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6F2E0" w14:textId="3DF17A97" w:rsidR="007F7FD2" w:rsidRDefault="006E5478" w:rsidP="006E5478">
      <w:pPr>
        <w:jc w:val="center"/>
        <w:rPr>
          <w:b/>
          <w:bCs/>
          <w:sz w:val="52"/>
          <w:szCs w:val="52"/>
          <w:u w:val="single"/>
        </w:rPr>
      </w:pPr>
      <w:r>
        <w:rPr>
          <w:b/>
          <w:bCs/>
          <w:sz w:val="52"/>
          <w:szCs w:val="52"/>
          <w:u w:val="single"/>
        </w:rPr>
        <w:t>TASK – 4 (WEB APP SEC)</w:t>
      </w:r>
    </w:p>
    <w:p w14:paraId="0115ED76" w14:textId="5BE7FF45" w:rsidR="006E5478" w:rsidRDefault="006E5478" w:rsidP="006E5478">
      <w:pPr>
        <w:rPr>
          <w:b/>
          <w:bCs/>
          <w:sz w:val="40"/>
          <w:szCs w:val="40"/>
          <w:u w:val="single"/>
        </w:rPr>
      </w:pPr>
      <w:r>
        <w:rPr>
          <w:b/>
          <w:bCs/>
          <w:sz w:val="40"/>
          <w:szCs w:val="40"/>
          <w:u w:val="single"/>
        </w:rPr>
        <w:t>TARGET:</w:t>
      </w:r>
    </w:p>
    <w:p w14:paraId="198D0A43" w14:textId="365D3B81" w:rsidR="006E5478" w:rsidRDefault="006E5478" w:rsidP="006E5478">
      <w:pPr>
        <w:rPr>
          <w:sz w:val="32"/>
          <w:szCs w:val="32"/>
        </w:rPr>
      </w:pPr>
      <w:r>
        <w:rPr>
          <w:b/>
          <w:bCs/>
          <w:sz w:val="32"/>
          <w:szCs w:val="32"/>
        </w:rPr>
        <w:t xml:space="preserve">1) </w:t>
      </w:r>
      <w:r>
        <w:rPr>
          <w:sz w:val="32"/>
          <w:szCs w:val="32"/>
        </w:rPr>
        <w:t>Find 3 websites vulnerable to directory transversal/ Path transversal vulnerability.</w:t>
      </w:r>
    </w:p>
    <w:p w14:paraId="46186C6F" w14:textId="4ADD2ABF" w:rsidR="006E5478" w:rsidRDefault="006E5478" w:rsidP="006E5478">
      <w:pPr>
        <w:rPr>
          <w:sz w:val="32"/>
          <w:szCs w:val="32"/>
        </w:rPr>
      </w:pPr>
      <w:r>
        <w:rPr>
          <w:b/>
          <w:bCs/>
          <w:sz w:val="32"/>
          <w:szCs w:val="32"/>
        </w:rPr>
        <w:t xml:space="preserve">2) </w:t>
      </w:r>
      <w:r>
        <w:rPr>
          <w:sz w:val="32"/>
          <w:szCs w:val="32"/>
        </w:rPr>
        <w:t>Find 2 websites vulnerable to file upload vulnerability.</w:t>
      </w:r>
    </w:p>
    <w:p w14:paraId="5910FAC9" w14:textId="489B6D63" w:rsidR="009A4954" w:rsidRPr="009A4954" w:rsidRDefault="009A4954" w:rsidP="006E5478">
      <w:pPr>
        <w:rPr>
          <w:sz w:val="32"/>
          <w:szCs w:val="32"/>
        </w:rPr>
      </w:pPr>
      <w:r>
        <w:rPr>
          <w:b/>
          <w:bCs/>
          <w:sz w:val="32"/>
          <w:szCs w:val="32"/>
        </w:rPr>
        <w:t xml:space="preserve">3) </w:t>
      </w:r>
      <w:r>
        <w:rPr>
          <w:sz w:val="32"/>
          <w:szCs w:val="32"/>
        </w:rPr>
        <w:t>Find 1 website vulnerable to parameter tampering vulnerability.</w:t>
      </w:r>
    </w:p>
    <w:p w14:paraId="05E9FB93" w14:textId="49A5D8D3" w:rsidR="006E5478" w:rsidRDefault="006E5478" w:rsidP="006E5478">
      <w:pPr>
        <w:rPr>
          <w:b/>
          <w:bCs/>
          <w:sz w:val="32"/>
          <w:szCs w:val="32"/>
        </w:rPr>
      </w:pPr>
    </w:p>
    <w:p w14:paraId="7F898628" w14:textId="4482F35A" w:rsidR="006E5478" w:rsidRDefault="006E5478" w:rsidP="006E5478">
      <w:pPr>
        <w:rPr>
          <w:b/>
          <w:bCs/>
          <w:sz w:val="40"/>
          <w:szCs w:val="40"/>
          <w:u w:val="single"/>
        </w:rPr>
      </w:pPr>
      <w:r>
        <w:rPr>
          <w:b/>
          <w:bCs/>
          <w:sz w:val="40"/>
          <w:szCs w:val="40"/>
          <w:u w:val="single"/>
        </w:rPr>
        <w:t>SYNOPSIS:</w:t>
      </w:r>
    </w:p>
    <w:p w14:paraId="1ED4434B" w14:textId="632F7410" w:rsidR="006E5478" w:rsidRDefault="006E5478" w:rsidP="006E5478">
      <w:pPr>
        <w:rPr>
          <w:b/>
          <w:bCs/>
          <w:sz w:val="32"/>
          <w:szCs w:val="32"/>
        </w:rPr>
      </w:pPr>
      <w:r>
        <w:rPr>
          <w:b/>
          <w:bCs/>
          <w:sz w:val="32"/>
          <w:szCs w:val="32"/>
        </w:rPr>
        <w:t>Directory transversal/ Path transversal vulnerability:</w:t>
      </w:r>
    </w:p>
    <w:p w14:paraId="29A4BBAF" w14:textId="348113D4" w:rsidR="006E5478" w:rsidRDefault="006E5478" w:rsidP="006E5478">
      <w:pPr>
        <w:rPr>
          <w:sz w:val="32"/>
          <w:szCs w:val="32"/>
        </w:rPr>
      </w:pPr>
      <w:r>
        <w:rPr>
          <w:sz w:val="32"/>
          <w:szCs w:val="32"/>
        </w:rPr>
        <w:t>Directory transversal, also known as path transversal, is a web security vulnerability that occurs when an application allows user-supplied input to access files or directories outside of the intended directory. This vulnerability can be exploited to gain unauthorised access to sensitive files or execute arbitrary code on the server.</w:t>
      </w:r>
    </w:p>
    <w:p w14:paraId="4847B5FC" w14:textId="34F70329" w:rsidR="006E5478" w:rsidRDefault="006E5478" w:rsidP="006E5478">
      <w:pPr>
        <w:rPr>
          <w:b/>
          <w:bCs/>
          <w:sz w:val="32"/>
          <w:szCs w:val="32"/>
        </w:rPr>
      </w:pPr>
      <w:r>
        <w:rPr>
          <w:b/>
          <w:bCs/>
          <w:sz w:val="32"/>
          <w:szCs w:val="32"/>
        </w:rPr>
        <w:t>File upload vulnerability:</w:t>
      </w:r>
    </w:p>
    <w:p w14:paraId="5DAC6B52" w14:textId="77777777" w:rsidR="001134B3" w:rsidRDefault="006E5478" w:rsidP="006E5478">
      <w:pPr>
        <w:rPr>
          <w:sz w:val="32"/>
          <w:szCs w:val="32"/>
        </w:rPr>
      </w:pPr>
      <w:r>
        <w:rPr>
          <w:sz w:val="32"/>
          <w:szCs w:val="32"/>
        </w:rPr>
        <w:t xml:space="preserve">A file upload vulnerability </w:t>
      </w:r>
      <w:r w:rsidR="001134B3">
        <w:rPr>
          <w:sz w:val="32"/>
          <w:szCs w:val="32"/>
        </w:rPr>
        <w:t>is a security flaw that occurs when an application allows users to upload files without properly validating and securing them. This vulnerability can be exploited by an attacker to upload malicious files, which can lead to various types of attacks such as remote execution, denial-of-service, data exfiltration, or even compromise of the entire system.</w:t>
      </w:r>
    </w:p>
    <w:p w14:paraId="2373E6FF" w14:textId="64FC9EEB" w:rsidR="009A4954" w:rsidRDefault="009A4954" w:rsidP="006E5478">
      <w:pPr>
        <w:rPr>
          <w:b/>
          <w:bCs/>
          <w:sz w:val="32"/>
          <w:szCs w:val="32"/>
        </w:rPr>
      </w:pPr>
      <w:r>
        <w:rPr>
          <w:b/>
          <w:bCs/>
          <w:sz w:val="32"/>
          <w:szCs w:val="32"/>
        </w:rPr>
        <w:t>Parameter Tampering Vulnerability:</w:t>
      </w:r>
    </w:p>
    <w:p w14:paraId="4D090D87" w14:textId="0CE274D1" w:rsidR="009A4954" w:rsidRPr="009A4954" w:rsidRDefault="009A4954" w:rsidP="006E5478">
      <w:pPr>
        <w:rPr>
          <w:sz w:val="32"/>
          <w:szCs w:val="32"/>
        </w:rPr>
      </w:pPr>
      <w:r>
        <w:rPr>
          <w:sz w:val="32"/>
          <w:szCs w:val="32"/>
        </w:rPr>
        <w:t>It is a web security vulnerability that occurs when an attacker manipulates the values of the parameters or input field to modify the behaviour or functionality of an application.</w:t>
      </w:r>
    </w:p>
    <w:p w14:paraId="429955FE" w14:textId="77777777" w:rsidR="001134B3" w:rsidRDefault="001134B3" w:rsidP="001134B3">
      <w:pPr>
        <w:rPr>
          <w:b/>
          <w:bCs/>
          <w:sz w:val="40"/>
          <w:szCs w:val="40"/>
          <w:u w:val="single"/>
        </w:rPr>
      </w:pPr>
      <w:r>
        <w:rPr>
          <w:b/>
          <w:bCs/>
          <w:sz w:val="40"/>
          <w:szCs w:val="40"/>
          <w:u w:val="single"/>
        </w:rPr>
        <w:t>PROCEDURE:</w:t>
      </w:r>
    </w:p>
    <w:p w14:paraId="7B19C715" w14:textId="0F84BF47" w:rsidR="001134B3" w:rsidRDefault="001134B3" w:rsidP="001134B3">
      <w:pPr>
        <w:rPr>
          <w:b/>
          <w:bCs/>
          <w:sz w:val="32"/>
          <w:szCs w:val="32"/>
        </w:rPr>
      </w:pPr>
      <w:r>
        <w:rPr>
          <w:b/>
          <w:bCs/>
          <w:sz w:val="32"/>
          <w:szCs w:val="32"/>
        </w:rPr>
        <w:t>Directory transversal/ Path transversal vulnerable websites:</w:t>
      </w:r>
    </w:p>
    <w:p w14:paraId="2CD29C8C" w14:textId="71EACF3D" w:rsidR="001134B3" w:rsidRDefault="001134B3" w:rsidP="001134B3">
      <w:pPr>
        <w:rPr>
          <w:b/>
          <w:bCs/>
          <w:sz w:val="32"/>
          <w:szCs w:val="32"/>
        </w:rPr>
      </w:pPr>
      <w:r>
        <w:rPr>
          <w:b/>
          <w:bCs/>
          <w:sz w:val="32"/>
          <w:szCs w:val="32"/>
        </w:rPr>
        <w:t xml:space="preserve">WEBSITE-1: </w:t>
      </w:r>
      <w:hyperlink r:id="rId6" w:history="1">
        <w:r w:rsidRPr="009C54FF">
          <w:rPr>
            <w:rStyle w:val="Hyperlink"/>
            <w:sz w:val="32"/>
            <w:szCs w:val="32"/>
          </w:rPr>
          <w:t>https://www.slstudio.se/</w:t>
        </w:r>
      </w:hyperlink>
      <w:r>
        <w:rPr>
          <w:sz w:val="32"/>
          <w:szCs w:val="32"/>
        </w:rPr>
        <w:t xml:space="preserve"> </w:t>
      </w:r>
    </w:p>
    <w:p w14:paraId="26A1AE29" w14:textId="3BCAFB4C" w:rsidR="001134B3" w:rsidRPr="001134B3" w:rsidRDefault="001134B3" w:rsidP="001134B3">
      <w:pPr>
        <w:rPr>
          <w:b/>
          <w:bCs/>
          <w:sz w:val="40"/>
          <w:szCs w:val="40"/>
          <w:u w:val="single"/>
        </w:rPr>
      </w:pPr>
      <w:r>
        <w:rPr>
          <w:b/>
          <w:bCs/>
          <w:sz w:val="32"/>
          <w:szCs w:val="32"/>
        </w:rPr>
        <w:t xml:space="preserve">URL = </w:t>
      </w:r>
      <w:hyperlink r:id="rId7" w:history="1">
        <w:r w:rsidRPr="009C54FF">
          <w:rPr>
            <w:rStyle w:val="Hyperlink"/>
            <w:sz w:val="32"/>
            <w:szCs w:val="32"/>
          </w:rPr>
          <w:t>https://www.slstudio.se/index.php?page=hem.php</w:t>
        </w:r>
      </w:hyperlink>
      <w:r>
        <w:rPr>
          <w:sz w:val="32"/>
          <w:szCs w:val="32"/>
        </w:rPr>
        <w:t xml:space="preserve"> </w:t>
      </w:r>
    </w:p>
    <w:p w14:paraId="7C118C9B" w14:textId="78FA46E0" w:rsidR="001134B3" w:rsidRDefault="001134B3" w:rsidP="001134B3">
      <w:pPr>
        <w:rPr>
          <w:b/>
          <w:bCs/>
          <w:sz w:val="32"/>
          <w:szCs w:val="32"/>
        </w:rPr>
      </w:pPr>
      <w:r>
        <w:rPr>
          <w:b/>
          <w:bCs/>
          <w:sz w:val="32"/>
          <w:szCs w:val="32"/>
        </w:rPr>
        <w:lastRenderedPageBreak/>
        <w:t>Step-1:</w:t>
      </w:r>
    </w:p>
    <w:p w14:paraId="201B243C" w14:textId="03B737CD" w:rsidR="001134B3" w:rsidRDefault="001134B3" w:rsidP="001134B3">
      <w:pPr>
        <w:rPr>
          <w:sz w:val="32"/>
          <w:szCs w:val="32"/>
        </w:rPr>
      </w:pPr>
      <w:r>
        <w:rPr>
          <w:sz w:val="32"/>
          <w:szCs w:val="32"/>
        </w:rPr>
        <w:t>Open the URL in the browser.</w:t>
      </w:r>
    </w:p>
    <w:p w14:paraId="255F3228" w14:textId="203A26A3" w:rsidR="001134B3" w:rsidRDefault="001134B3" w:rsidP="001134B3">
      <w:pPr>
        <w:rPr>
          <w:sz w:val="32"/>
          <w:szCs w:val="32"/>
        </w:rPr>
      </w:pPr>
      <w:r>
        <w:rPr>
          <w:noProof/>
        </w:rPr>
        <w:drawing>
          <wp:inline distT="0" distB="0" distL="0" distR="0" wp14:anchorId="71E8FFD9" wp14:editId="1834B634">
            <wp:extent cx="6645910" cy="3736340"/>
            <wp:effectExtent l="0" t="0" r="2540" b="0"/>
            <wp:docPr id="156276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9694" name=""/>
                    <pic:cNvPicPr/>
                  </pic:nvPicPr>
                  <pic:blipFill>
                    <a:blip r:embed="rId8"/>
                    <a:stretch>
                      <a:fillRect/>
                    </a:stretch>
                  </pic:blipFill>
                  <pic:spPr>
                    <a:xfrm>
                      <a:off x="0" y="0"/>
                      <a:ext cx="6645910" cy="3736340"/>
                    </a:xfrm>
                    <a:prstGeom prst="rect">
                      <a:avLst/>
                    </a:prstGeom>
                  </pic:spPr>
                </pic:pic>
              </a:graphicData>
            </a:graphic>
          </wp:inline>
        </w:drawing>
      </w:r>
    </w:p>
    <w:p w14:paraId="35740C1E" w14:textId="52226447" w:rsidR="001134B3" w:rsidRDefault="001134B3" w:rsidP="001134B3">
      <w:pPr>
        <w:rPr>
          <w:b/>
          <w:bCs/>
          <w:sz w:val="32"/>
          <w:szCs w:val="32"/>
        </w:rPr>
      </w:pPr>
      <w:r>
        <w:rPr>
          <w:b/>
          <w:bCs/>
          <w:sz w:val="32"/>
          <w:szCs w:val="32"/>
        </w:rPr>
        <w:t>Step-2:</w:t>
      </w:r>
    </w:p>
    <w:p w14:paraId="6B1E9062" w14:textId="0A9CC36E" w:rsidR="001134B3" w:rsidRDefault="001134B3" w:rsidP="001134B3">
      <w:pPr>
        <w:rPr>
          <w:sz w:val="32"/>
          <w:szCs w:val="32"/>
        </w:rPr>
      </w:pPr>
      <w:r>
        <w:rPr>
          <w:sz w:val="32"/>
          <w:szCs w:val="32"/>
        </w:rPr>
        <w:t>Now replace the hem.php from the URL with the payload as mentioned below.</w:t>
      </w:r>
    </w:p>
    <w:p w14:paraId="59D1906F" w14:textId="15795183" w:rsidR="001134B3" w:rsidRDefault="001134B3" w:rsidP="001134B3">
      <w:pPr>
        <w:rPr>
          <w:b/>
          <w:bCs/>
          <w:sz w:val="32"/>
          <w:szCs w:val="32"/>
        </w:rPr>
      </w:pPr>
      <w:r>
        <w:rPr>
          <w:b/>
          <w:bCs/>
          <w:sz w:val="32"/>
          <w:szCs w:val="32"/>
        </w:rPr>
        <w:t>Payload:</w:t>
      </w:r>
    </w:p>
    <w:p w14:paraId="21E3B089" w14:textId="204BC646" w:rsidR="001134B3" w:rsidRDefault="008B35A5" w:rsidP="001134B3">
      <w:r>
        <w:t>../../../../../../../../../../../../../../../../../../../../../../../../../../../../../../../../../../../../../../../../../. ./../../../../../../../../../../../../../../../../../../../../../../../../../../../../../../../../../../../../../../../../../.. /../../../../../.. /../../../../../../../../../../../../../../../../../../ ../../../../../../etc/passwd</w:t>
      </w:r>
    </w:p>
    <w:p w14:paraId="6E98C2B7" w14:textId="7D26622E" w:rsidR="008B35A5" w:rsidRDefault="008B35A5" w:rsidP="001134B3">
      <w:r>
        <w:rPr>
          <w:noProof/>
        </w:rPr>
        <w:lastRenderedPageBreak/>
        <w:drawing>
          <wp:inline distT="0" distB="0" distL="0" distR="0" wp14:anchorId="449177B8" wp14:editId="0B9D2B12">
            <wp:extent cx="6645910" cy="3736340"/>
            <wp:effectExtent l="0" t="0" r="2540" b="0"/>
            <wp:docPr id="97416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61361" name=""/>
                    <pic:cNvPicPr/>
                  </pic:nvPicPr>
                  <pic:blipFill>
                    <a:blip r:embed="rId9"/>
                    <a:stretch>
                      <a:fillRect/>
                    </a:stretch>
                  </pic:blipFill>
                  <pic:spPr>
                    <a:xfrm>
                      <a:off x="0" y="0"/>
                      <a:ext cx="6645910" cy="3736340"/>
                    </a:xfrm>
                    <a:prstGeom prst="rect">
                      <a:avLst/>
                    </a:prstGeom>
                  </pic:spPr>
                </pic:pic>
              </a:graphicData>
            </a:graphic>
          </wp:inline>
        </w:drawing>
      </w:r>
    </w:p>
    <w:p w14:paraId="74D55D49" w14:textId="74451B43" w:rsidR="008B35A5" w:rsidRDefault="008B35A5" w:rsidP="001134B3">
      <w:pPr>
        <w:rPr>
          <w:b/>
          <w:bCs/>
          <w:sz w:val="32"/>
          <w:szCs w:val="32"/>
        </w:rPr>
      </w:pPr>
      <w:r>
        <w:rPr>
          <w:b/>
          <w:bCs/>
          <w:sz w:val="32"/>
          <w:szCs w:val="32"/>
        </w:rPr>
        <w:t>Step-3:</w:t>
      </w:r>
    </w:p>
    <w:p w14:paraId="4EDAA186" w14:textId="092B0AC5" w:rsidR="008B35A5" w:rsidRDefault="008B35A5" w:rsidP="001134B3">
      <w:pPr>
        <w:rPr>
          <w:sz w:val="32"/>
          <w:szCs w:val="32"/>
        </w:rPr>
      </w:pPr>
      <w:r>
        <w:rPr>
          <w:sz w:val="32"/>
          <w:szCs w:val="32"/>
        </w:rPr>
        <w:t>Now click on enter.</w:t>
      </w:r>
    </w:p>
    <w:p w14:paraId="2ED1121B" w14:textId="0CBCB0CF" w:rsidR="008B35A5" w:rsidRDefault="008B35A5" w:rsidP="001134B3">
      <w:pPr>
        <w:rPr>
          <w:sz w:val="32"/>
          <w:szCs w:val="32"/>
        </w:rPr>
      </w:pPr>
      <w:r>
        <w:rPr>
          <w:noProof/>
        </w:rPr>
        <w:drawing>
          <wp:inline distT="0" distB="0" distL="0" distR="0" wp14:anchorId="3DD79E09" wp14:editId="274D7B36">
            <wp:extent cx="6645910" cy="3736340"/>
            <wp:effectExtent l="0" t="0" r="2540" b="0"/>
            <wp:docPr id="80325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51093" name=""/>
                    <pic:cNvPicPr/>
                  </pic:nvPicPr>
                  <pic:blipFill>
                    <a:blip r:embed="rId10"/>
                    <a:stretch>
                      <a:fillRect/>
                    </a:stretch>
                  </pic:blipFill>
                  <pic:spPr>
                    <a:xfrm>
                      <a:off x="0" y="0"/>
                      <a:ext cx="6645910" cy="3736340"/>
                    </a:xfrm>
                    <a:prstGeom prst="rect">
                      <a:avLst/>
                    </a:prstGeom>
                  </pic:spPr>
                </pic:pic>
              </a:graphicData>
            </a:graphic>
          </wp:inline>
        </w:drawing>
      </w:r>
    </w:p>
    <w:p w14:paraId="6A652C01" w14:textId="39BFB65C" w:rsidR="0052482C" w:rsidRDefault="0052482C" w:rsidP="001134B3">
      <w:pPr>
        <w:rPr>
          <w:sz w:val="32"/>
          <w:szCs w:val="32"/>
        </w:rPr>
      </w:pPr>
      <w:r>
        <w:rPr>
          <w:sz w:val="32"/>
          <w:szCs w:val="32"/>
        </w:rPr>
        <w:t>Here we are able to view the path location of the user information. Hence, the website is vulnerable.</w:t>
      </w:r>
    </w:p>
    <w:p w14:paraId="137811E7" w14:textId="4B027662" w:rsidR="0052482C" w:rsidRDefault="0052482C" w:rsidP="001134B3">
      <w:pPr>
        <w:rPr>
          <w:b/>
          <w:bCs/>
          <w:sz w:val="32"/>
          <w:szCs w:val="32"/>
        </w:rPr>
      </w:pPr>
      <w:r>
        <w:rPr>
          <w:b/>
          <w:bCs/>
          <w:sz w:val="32"/>
          <w:szCs w:val="32"/>
        </w:rPr>
        <w:t xml:space="preserve">WEBSITE-2: </w:t>
      </w:r>
      <w:hyperlink r:id="rId11" w:history="1">
        <w:r w:rsidRPr="009C54FF">
          <w:rPr>
            <w:rStyle w:val="Hyperlink"/>
            <w:sz w:val="32"/>
            <w:szCs w:val="32"/>
          </w:rPr>
          <w:t>https://www.ravagedband.com/</w:t>
        </w:r>
      </w:hyperlink>
      <w:r>
        <w:rPr>
          <w:sz w:val="32"/>
          <w:szCs w:val="32"/>
        </w:rPr>
        <w:t xml:space="preserve"> </w:t>
      </w:r>
    </w:p>
    <w:p w14:paraId="5283094A" w14:textId="0F180629" w:rsidR="0052482C" w:rsidRDefault="0052482C" w:rsidP="001134B3">
      <w:pPr>
        <w:rPr>
          <w:sz w:val="32"/>
          <w:szCs w:val="32"/>
        </w:rPr>
      </w:pPr>
      <w:r>
        <w:rPr>
          <w:b/>
          <w:bCs/>
          <w:sz w:val="32"/>
          <w:szCs w:val="32"/>
        </w:rPr>
        <w:lastRenderedPageBreak/>
        <w:t xml:space="preserve">URL = </w:t>
      </w:r>
      <w:hyperlink r:id="rId12" w:history="1">
        <w:r w:rsidRPr="009C54FF">
          <w:rPr>
            <w:rStyle w:val="Hyperlink"/>
            <w:sz w:val="32"/>
            <w:szCs w:val="32"/>
          </w:rPr>
          <w:t>https://www.ravagedband.com/index.php?page=home.php</w:t>
        </w:r>
      </w:hyperlink>
      <w:r>
        <w:rPr>
          <w:sz w:val="32"/>
          <w:szCs w:val="32"/>
        </w:rPr>
        <w:t xml:space="preserve"> </w:t>
      </w:r>
    </w:p>
    <w:p w14:paraId="78F35857" w14:textId="6FF5AB53" w:rsidR="0052482C" w:rsidRDefault="0052482C" w:rsidP="001134B3">
      <w:pPr>
        <w:rPr>
          <w:sz w:val="32"/>
          <w:szCs w:val="32"/>
        </w:rPr>
      </w:pPr>
      <w:r>
        <w:rPr>
          <w:sz w:val="32"/>
          <w:szCs w:val="32"/>
        </w:rPr>
        <w:t>Now repeat the above steps once again.</w:t>
      </w:r>
    </w:p>
    <w:p w14:paraId="12E44CCC" w14:textId="6EB5CC2E" w:rsidR="0052482C" w:rsidRDefault="0052482C" w:rsidP="001134B3">
      <w:pPr>
        <w:rPr>
          <w:sz w:val="32"/>
          <w:szCs w:val="32"/>
        </w:rPr>
      </w:pPr>
      <w:r>
        <w:rPr>
          <w:sz w:val="32"/>
          <w:szCs w:val="32"/>
        </w:rPr>
        <w:t>Firstly, open the URL in your browser.</w:t>
      </w:r>
    </w:p>
    <w:p w14:paraId="3BFCF561" w14:textId="16BF4490" w:rsidR="0052482C" w:rsidRDefault="0052482C" w:rsidP="001134B3">
      <w:pPr>
        <w:rPr>
          <w:sz w:val="32"/>
          <w:szCs w:val="32"/>
        </w:rPr>
      </w:pPr>
      <w:r>
        <w:rPr>
          <w:noProof/>
        </w:rPr>
        <w:drawing>
          <wp:inline distT="0" distB="0" distL="0" distR="0" wp14:anchorId="42B5FB6A" wp14:editId="6CB6FE46">
            <wp:extent cx="6645910" cy="3736340"/>
            <wp:effectExtent l="0" t="0" r="2540" b="0"/>
            <wp:docPr id="172755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59052" name=""/>
                    <pic:cNvPicPr/>
                  </pic:nvPicPr>
                  <pic:blipFill>
                    <a:blip r:embed="rId13"/>
                    <a:stretch>
                      <a:fillRect/>
                    </a:stretch>
                  </pic:blipFill>
                  <pic:spPr>
                    <a:xfrm>
                      <a:off x="0" y="0"/>
                      <a:ext cx="6645910" cy="3736340"/>
                    </a:xfrm>
                    <a:prstGeom prst="rect">
                      <a:avLst/>
                    </a:prstGeom>
                  </pic:spPr>
                </pic:pic>
              </a:graphicData>
            </a:graphic>
          </wp:inline>
        </w:drawing>
      </w:r>
    </w:p>
    <w:p w14:paraId="62A07B5D" w14:textId="524DCE2E" w:rsidR="0052482C" w:rsidRDefault="0052482C" w:rsidP="001134B3">
      <w:pPr>
        <w:rPr>
          <w:sz w:val="32"/>
          <w:szCs w:val="32"/>
        </w:rPr>
      </w:pPr>
      <w:r>
        <w:rPr>
          <w:sz w:val="32"/>
          <w:szCs w:val="32"/>
        </w:rPr>
        <w:t>Then replace the home.php from the URL with the below mentioned payload.</w:t>
      </w:r>
    </w:p>
    <w:p w14:paraId="3F395EEF" w14:textId="77777777" w:rsidR="001D0FA6" w:rsidRDefault="001D0FA6" w:rsidP="001D0FA6">
      <w:pPr>
        <w:rPr>
          <w:b/>
          <w:bCs/>
          <w:sz w:val="32"/>
          <w:szCs w:val="32"/>
        </w:rPr>
      </w:pPr>
      <w:r>
        <w:rPr>
          <w:b/>
          <w:bCs/>
          <w:sz w:val="32"/>
          <w:szCs w:val="32"/>
        </w:rPr>
        <w:t>Payload:</w:t>
      </w:r>
    </w:p>
    <w:p w14:paraId="16FBC726" w14:textId="77777777" w:rsidR="001D0FA6" w:rsidRDefault="001D0FA6" w:rsidP="001D0FA6">
      <w:r>
        <w:t>../../../../../../../../../../../../../../../../../../../../../../../../../../../../../../../../../../../../../../../../../. ./../../../../../../../../../../../../../../../../../../../../../../../../../../../../../../../../../../../../../../../../../.. /../../../../../.. /../../../../../../../../../../../../../../../../../../ ../../../../../../etc/passwd</w:t>
      </w:r>
    </w:p>
    <w:p w14:paraId="244998E5" w14:textId="4C3928B0" w:rsidR="0052482C" w:rsidRDefault="001D0FA6" w:rsidP="001134B3">
      <w:pPr>
        <w:rPr>
          <w:sz w:val="32"/>
          <w:szCs w:val="32"/>
        </w:rPr>
      </w:pPr>
      <w:r>
        <w:rPr>
          <w:noProof/>
        </w:rPr>
        <w:lastRenderedPageBreak/>
        <w:drawing>
          <wp:inline distT="0" distB="0" distL="0" distR="0" wp14:anchorId="47DAB4AA" wp14:editId="0AD549A7">
            <wp:extent cx="6645910" cy="3736340"/>
            <wp:effectExtent l="0" t="0" r="2540" b="0"/>
            <wp:docPr id="51505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56589" name=""/>
                    <pic:cNvPicPr/>
                  </pic:nvPicPr>
                  <pic:blipFill>
                    <a:blip r:embed="rId14"/>
                    <a:stretch>
                      <a:fillRect/>
                    </a:stretch>
                  </pic:blipFill>
                  <pic:spPr>
                    <a:xfrm>
                      <a:off x="0" y="0"/>
                      <a:ext cx="6645910" cy="3736340"/>
                    </a:xfrm>
                    <a:prstGeom prst="rect">
                      <a:avLst/>
                    </a:prstGeom>
                  </pic:spPr>
                </pic:pic>
              </a:graphicData>
            </a:graphic>
          </wp:inline>
        </w:drawing>
      </w:r>
    </w:p>
    <w:p w14:paraId="01CC73F6" w14:textId="1D823879" w:rsidR="001D0FA6" w:rsidRDefault="001D0FA6" w:rsidP="001134B3">
      <w:pPr>
        <w:rPr>
          <w:sz w:val="32"/>
          <w:szCs w:val="32"/>
        </w:rPr>
      </w:pPr>
      <w:r>
        <w:rPr>
          <w:sz w:val="32"/>
          <w:szCs w:val="32"/>
        </w:rPr>
        <w:t>Now click on enter to view the result.</w:t>
      </w:r>
    </w:p>
    <w:p w14:paraId="21FA50AD" w14:textId="17306EB6" w:rsidR="001D0FA6" w:rsidRDefault="001D0FA6" w:rsidP="001134B3">
      <w:pPr>
        <w:rPr>
          <w:sz w:val="32"/>
          <w:szCs w:val="32"/>
        </w:rPr>
      </w:pPr>
      <w:r>
        <w:rPr>
          <w:noProof/>
        </w:rPr>
        <w:drawing>
          <wp:inline distT="0" distB="0" distL="0" distR="0" wp14:anchorId="381401E0" wp14:editId="33C2CDDF">
            <wp:extent cx="6645910" cy="3736340"/>
            <wp:effectExtent l="0" t="0" r="2540" b="0"/>
            <wp:docPr id="3505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1098" name=""/>
                    <pic:cNvPicPr/>
                  </pic:nvPicPr>
                  <pic:blipFill>
                    <a:blip r:embed="rId15"/>
                    <a:stretch>
                      <a:fillRect/>
                    </a:stretch>
                  </pic:blipFill>
                  <pic:spPr>
                    <a:xfrm>
                      <a:off x="0" y="0"/>
                      <a:ext cx="6645910" cy="3736340"/>
                    </a:xfrm>
                    <a:prstGeom prst="rect">
                      <a:avLst/>
                    </a:prstGeom>
                  </pic:spPr>
                </pic:pic>
              </a:graphicData>
            </a:graphic>
          </wp:inline>
        </w:drawing>
      </w:r>
    </w:p>
    <w:p w14:paraId="4026D3F7" w14:textId="7D106438" w:rsidR="001D0FA6" w:rsidRDefault="001D0FA6" w:rsidP="001134B3">
      <w:pPr>
        <w:rPr>
          <w:sz w:val="32"/>
          <w:szCs w:val="32"/>
        </w:rPr>
      </w:pPr>
      <w:r>
        <w:rPr>
          <w:sz w:val="32"/>
          <w:szCs w:val="32"/>
        </w:rPr>
        <w:t>Here we are able to view the poath location of the user information of the internal server OS.</w:t>
      </w:r>
    </w:p>
    <w:p w14:paraId="086B8DD9" w14:textId="7A806952" w:rsidR="001D0FA6" w:rsidRDefault="001D0FA6" w:rsidP="001134B3">
      <w:pPr>
        <w:rPr>
          <w:b/>
          <w:bCs/>
          <w:sz w:val="32"/>
          <w:szCs w:val="32"/>
        </w:rPr>
      </w:pPr>
      <w:r>
        <w:rPr>
          <w:b/>
          <w:bCs/>
          <w:sz w:val="32"/>
          <w:szCs w:val="32"/>
        </w:rPr>
        <w:t>Websites vulnerable to File Upload Vulnerability:</w:t>
      </w:r>
    </w:p>
    <w:p w14:paraId="092805A9" w14:textId="00714208" w:rsidR="001D0FA6" w:rsidRDefault="001D0FA6" w:rsidP="001134B3">
      <w:pPr>
        <w:rPr>
          <w:b/>
          <w:bCs/>
          <w:sz w:val="32"/>
          <w:szCs w:val="32"/>
        </w:rPr>
      </w:pPr>
      <w:r>
        <w:rPr>
          <w:b/>
          <w:bCs/>
          <w:sz w:val="32"/>
          <w:szCs w:val="32"/>
        </w:rPr>
        <w:t xml:space="preserve">WEBSITE-1: </w:t>
      </w:r>
    </w:p>
    <w:p w14:paraId="3CB81E40" w14:textId="13FED825" w:rsidR="001D0FA6" w:rsidRDefault="001D0FA6" w:rsidP="001134B3">
      <w:pPr>
        <w:rPr>
          <w:sz w:val="32"/>
          <w:szCs w:val="32"/>
        </w:rPr>
      </w:pPr>
      <w:r>
        <w:rPr>
          <w:b/>
          <w:bCs/>
          <w:sz w:val="32"/>
          <w:szCs w:val="32"/>
        </w:rPr>
        <w:lastRenderedPageBreak/>
        <w:t xml:space="preserve">URL = </w:t>
      </w:r>
      <w:hyperlink r:id="rId16" w:history="1">
        <w:r w:rsidRPr="009C54FF">
          <w:rPr>
            <w:rStyle w:val="Hyperlink"/>
            <w:sz w:val="32"/>
            <w:szCs w:val="32"/>
          </w:rPr>
          <w:t>https://www.filestack.com/</w:t>
        </w:r>
      </w:hyperlink>
    </w:p>
    <w:p w14:paraId="25779F5A" w14:textId="7983266D" w:rsidR="001D0FA6" w:rsidRDefault="001D0FA6" w:rsidP="001134B3">
      <w:pPr>
        <w:rPr>
          <w:b/>
          <w:bCs/>
          <w:sz w:val="32"/>
          <w:szCs w:val="32"/>
        </w:rPr>
      </w:pPr>
      <w:r>
        <w:rPr>
          <w:b/>
          <w:bCs/>
          <w:sz w:val="32"/>
          <w:szCs w:val="32"/>
        </w:rPr>
        <w:t>Step-1:</w:t>
      </w:r>
    </w:p>
    <w:p w14:paraId="60C68BD7" w14:textId="0CBF1E87" w:rsidR="001D0FA6" w:rsidRDefault="001D0FA6" w:rsidP="001134B3">
      <w:pPr>
        <w:rPr>
          <w:sz w:val="32"/>
          <w:szCs w:val="32"/>
        </w:rPr>
      </w:pPr>
      <w:r>
        <w:rPr>
          <w:sz w:val="32"/>
          <w:szCs w:val="32"/>
        </w:rPr>
        <w:t>Open the URL in your browser.</w:t>
      </w:r>
    </w:p>
    <w:p w14:paraId="576BDACE" w14:textId="485D3B58" w:rsidR="001D0FA6" w:rsidRDefault="001D0FA6" w:rsidP="001134B3">
      <w:pPr>
        <w:rPr>
          <w:sz w:val="32"/>
          <w:szCs w:val="32"/>
        </w:rPr>
      </w:pPr>
      <w:r>
        <w:rPr>
          <w:noProof/>
        </w:rPr>
        <w:drawing>
          <wp:inline distT="0" distB="0" distL="0" distR="0" wp14:anchorId="3BBA69BF" wp14:editId="05B78F4F">
            <wp:extent cx="6645910" cy="3736340"/>
            <wp:effectExtent l="0" t="0" r="2540" b="0"/>
            <wp:docPr id="12532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6456" name=""/>
                    <pic:cNvPicPr/>
                  </pic:nvPicPr>
                  <pic:blipFill>
                    <a:blip r:embed="rId17"/>
                    <a:stretch>
                      <a:fillRect/>
                    </a:stretch>
                  </pic:blipFill>
                  <pic:spPr>
                    <a:xfrm>
                      <a:off x="0" y="0"/>
                      <a:ext cx="6645910" cy="3736340"/>
                    </a:xfrm>
                    <a:prstGeom prst="rect">
                      <a:avLst/>
                    </a:prstGeom>
                  </pic:spPr>
                </pic:pic>
              </a:graphicData>
            </a:graphic>
          </wp:inline>
        </w:drawing>
      </w:r>
    </w:p>
    <w:p w14:paraId="1ACDBE3D" w14:textId="180FDF7E" w:rsidR="001D0FA6" w:rsidRDefault="001D0FA6" w:rsidP="001134B3">
      <w:pPr>
        <w:rPr>
          <w:b/>
          <w:bCs/>
          <w:sz w:val="32"/>
          <w:szCs w:val="32"/>
        </w:rPr>
      </w:pPr>
      <w:r>
        <w:rPr>
          <w:b/>
          <w:bCs/>
          <w:sz w:val="32"/>
          <w:szCs w:val="32"/>
        </w:rPr>
        <w:t>Step-2:</w:t>
      </w:r>
    </w:p>
    <w:p w14:paraId="22900362" w14:textId="6AB59F1B" w:rsidR="001D0FA6" w:rsidRDefault="001D0FA6" w:rsidP="001134B3">
      <w:pPr>
        <w:rPr>
          <w:sz w:val="32"/>
          <w:szCs w:val="32"/>
        </w:rPr>
      </w:pPr>
      <w:r>
        <w:rPr>
          <w:sz w:val="32"/>
          <w:szCs w:val="32"/>
        </w:rPr>
        <w:t>Upload a .html file that you already downloaded.</w:t>
      </w:r>
    </w:p>
    <w:p w14:paraId="73912AF9" w14:textId="2BA4B019" w:rsidR="001D0FA6" w:rsidRDefault="009A4954" w:rsidP="001134B3">
      <w:pPr>
        <w:rPr>
          <w:sz w:val="32"/>
          <w:szCs w:val="32"/>
        </w:rPr>
      </w:pPr>
      <w:r>
        <w:rPr>
          <w:noProof/>
          <w:sz w:val="32"/>
          <w:szCs w:val="32"/>
        </w:rPr>
        <w:drawing>
          <wp:inline distT="0" distB="0" distL="0" distR="0" wp14:anchorId="68047E21" wp14:editId="16F2B9EB">
            <wp:extent cx="6573167" cy="3448531"/>
            <wp:effectExtent l="0" t="0" r="0" b="0"/>
            <wp:docPr id="38174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9126" name="Picture 381749126"/>
                    <pic:cNvPicPr/>
                  </pic:nvPicPr>
                  <pic:blipFill>
                    <a:blip r:embed="rId18">
                      <a:extLst>
                        <a:ext uri="{28A0092B-C50C-407E-A947-70E740481C1C}">
                          <a14:useLocalDpi xmlns:a14="http://schemas.microsoft.com/office/drawing/2010/main" val="0"/>
                        </a:ext>
                      </a:extLst>
                    </a:blip>
                    <a:stretch>
                      <a:fillRect/>
                    </a:stretch>
                  </pic:blipFill>
                  <pic:spPr>
                    <a:xfrm>
                      <a:off x="0" y="0"/>
                      <a:ext cx="6573167" cy="3448531"/>
                    </a:xfrm>
                    <a:prstGeom prst="rect">
                      <a:avLst/>
                    </a:prstGeom>
                  </pic:spPr>
                </pic:pic>
              </a:graphicData>
            </a:graphic>
          </wp:inline>
        </w:drawing>
      </w:r>
    </w:p>
    <w:p w14:paraId="5A8E7A01" w14:textId="77777777" w:rsidR="009A4954" w:rsidRDefault="009A4954" w:rsidP="001134B3">
      <w:pPr>
        <w:rPr>
          <w:b/>
          <w:bCs/>
          <w:sz w:val="32"/>
          <w:szCs w:val="32"/>
        </w:rPr>
      </w:pPr>
    </w:p>
    <w:p w14:paraId="5825E63C" w14:textId="66A81DDC" w:rsidR="009A4954" w:rsidRDefault="009A4954" w:rsidP="001134B3">
      <w:pPr>
        <w:rPr>
          <w:b/>
          <w:bCs/>
          <w:sz w:val="32"/>
          <w:szCs w:val="32"/>
        </w:rPr>
      </w:pPr>
      <w:r>
        <w:rPr>
          <w:b/>
          <w:bCs/>
          <w:sz w:val="32"/>
          <w:szCs w:val="32"/>
        </w:rPr>
        <w:lastRenderedPageBreak/>
        <w:t>Step-3:</w:t>
      </w:r>
    </w:p>
    <w:p w14:paraId="754A38F8" w14:textId="2EA16034" w:rsidR="009A4954" w:rsidRDefault="009A4954" w:rsidP="001134B3">
      <w:pPr>
        <w:rPr>
          <w:sz w:val="32"/>
          <w:szCs w:val="32"/>
        </w:rPr>
      </w:pPr>
      <w:r>
        <w:rPr>
          <w:sz w:val="32"/>
          <w:szCs w:val="32"/>
        </w:rPr>
        <w:t>Now intercept the request in the burpsuite proxy. There we can see the 200 OK HTTP response.</w:t>
      </w:r>
    </w:p>
    <w:p w14:paraId="61F0F2FA" w14:textId="04A7A222" w:rsidR="009A4954" w:rsidRDefault="009A4954" w:rsidP="001134B3">
      <w:pPr>
        <w:rPr>
          <w:sz w:val="32"/>
          <w:szCs w:val="32"/>
        </w:rPr>
      </w:pPr>
      <w:r>
        <w:rPr>
          <w:noProof/>
        </w:rPr>
        <w:drawing>
          <wp:inline distT="0" distB="0" distL="0" distR="0" wp14:anchorId="7AD594A8" wp14:editId="6983E9A7">
            <wp:extent cx="6619875" cy="2981325"/>
            <wp:effectExtent l="0" t="0" r="9525" b="9525"/>
            <wp:docPr id="107462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19875" cy="2981325"/>
                    </a:xfrm>
                    <a:prstGeom prst="rect">
                      <a:avLst/>
                    </a:prstGeom>
                    <a:noFill/>
                    <a:ln>
                      <a:noFill/>
                    </a:ln>
                  </pic:spPr>
                </pic:pic>
              </a:graphicData>
            </a:graphic>
          </wp:inline>
        </w:drawing>
      </w:r>
    </w:p>
    <w:p w14:paraId="5DFD5C2D" w14:textId="54293CDF" w:rsidR="009A4954" w:rsidRDefault="009A4954" w:rsidP="001134B3">
      <w:pPr>
        <w:rPr>
          <w:b/>
          <w:bCs/>
          <w:sz w:val="32"/>
          <w:szCs w:val="32"/>
        </w:rPr>
      </w:pPr>
      <w:r>
        <w:rPr>
          <w:b/>
          <w:bCs/>
          <w:sz w:val="32"/>
          <w:szCs w:val="32"/>
        </w:rPr>
        <w:t>Websites vulnerable to Parameter Tampering:</w:t>
      </w:r>
    </w:p>
    <w:p w14:paraId="24348C29" w14:textId="4ECCA62A" w:rsidR="009A4954" w:rsidRDefault="009A4954" w:rsidP="001134B3">
      <w:pPr>
        <w:rPr>
          <w:b/>
          <w:bCs/>
          <w:sz w:val="32"/>
          <w:szCs w:val="32"/>
        </w:rPr>
      </w:pPr>
      <w:r>
        <w:rPr>
          <w:b/>
          <w:bCs/>
          <w:sz w:val="32"/>
          <w:szCs w:val="32"/>
        </w:rPr>
        <w:t>WEBSITE-1:</w:t>
      </w:r>
    </w:p>
    <w:p w14:paraId="1AEFB307" w14:textId="1A5FAFA5" w:rsidR="009A4954" w:rsidRDefault="009A4954" w:rsidP="001134B3">
      <w:pPr>
        <w:rPr>
          <w:sz w:val="32"/>
          <w:szCs w:val="32"/>
        </w:rPr>
      </w:pPr>
      <w:r>
        <w:rPr>
          <w:b/>
          <w:bCs/>
          <w:sz w:val="32"/>
          <w:szCs w:val="32"/>
        </w:rPr>
        <w:t xml:space="preserve">URL = </w:t>
      </w:r>
      <w:hyperlink r:id="rId20" w:history="1">
        <w:r w:rsidRPr="009C54FF">
          <w:rPr>
            <w:rStyle w:val="Hyperlink"/>
            <w:sz w:val="32"/>
            <w:szCs w:val="32"/>
          </w:rPr>
          <w:t>https://www.justbake.in/</w:t>
        </w:r>
      </w:hyperlink>
      <w:r>
        <w:rPr>
          <w:sz w:val="32"/>
          <w:szCs w:val="32"/>
        </w:rPr>
        <w:t xml:space="preserve"> </w:t>
      </w:r>
    </w:p>
    <w:p w14:paraId="6FCC7F53" w14:textId="73780203" w:rsidR="009A4954" w:rsidRDefault="009A4954" w:rsidP="001134B3">
      <w:pPr>
        <w:rPr>
          <w:b/>
          <w:bCs/>
          <w:sz w:val="32"/>
          <w:szCs w:val="32"/>
        </w:rPr>
      </w:pPr>
      <w:r>
        <w:rPr>
          <w:b/>
          <w:bCs/>
          <w:sz w:val="32"/>
          <w:szCs w:val="32"/>
        </w:rPr>
        <w:t>Step-1:</w:t>
      </w:r>
    </w:p>
    <w:p w14:paraId="2D9E1522" w14:textId="264357A4" w:rsidR="009A4954" w:rsidRDefault="009A4954" w:rsidP="001134B3">
      <w:pPr>
        <w:rPr>
          <w:sz w:val="32"/>
          <w:szCs w:val="32"/>
        </w:rPr>
      </w:pPr>
      <w:r>
        <w:rPr>
          <w:sz w:val="32"/>
          <w:szCs w:val="32"/>
        </w:rPr>
        <w:t>Open the vulnerable website in your browser.</w:t>
      </w:r>
    </w:p>
    <w:p w14:paraId="2E0404D1" w14:textId="3DC22BC3" w:rsidR="009A4954" w:rsidRDefault="009A4954" w:rsidP="001134B3">
      <w:pPr>
        <w:rPr>
          <w:sz w:val="32"/>
          <w:szCs w:val="32"/>
        </w:rPr>
      </w:pPr>
      <w:r>
        <w:rPr>
          <w:noProof/>
        </w:rPr>
        <w:lastRenderedPageBreak/>
        <w:drawing>
          <wp:inline distT="0" distB="0" distL="0" distR="0" wp14:anchorId="5D15B1E7" wp14:editId="4BF302B3">
            <wp:extent cx="6645910" cy="3736340"/>
            <wp:effectExtent l="0" t="0" r="2540" b="0"/>
            <wp:docPr id="155441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4386" name=""/>
                    <pic:cNvPicPr/>
                  </pic:nvPicPr>
                  <pic:blipFill>
                    <a:blip r:embed="rId21"/>
                    <a:stretch>
                      <a:fillRect/>
                    </a:stretch>
                  </pic:blipFill>
                  <pic:spPr>
                    <a:xfrm>
                      <a:off x="0" y="0"/>
                      <a:ext cx="6645910" cy="3736340"/>
                    </a:xfrm>
                    <a:prstGeom prst="rect">
                      <a:avLst/>
                    </a:prstGeom>
                  </pic:spPr>
                </pic:pic>
              </a:graphicData>
            </a:graphic>
          </wp:inline>
        </w:drawing>
      </w:r>
    </w:p>
    <w:p w14:paraId="672F043F" w14:textId="7819B251" w:rsidR="009A4954" w:rsidRDefault="009A4954" w:rsidP="001134B3">
      <w:pPr>
        <w:rPr>
          <w:b/>
          <w:bCs/>
          <w:sz w:val="32"/>
          <w:szCs w:val="32"/>
        </w:rPr>
      </w:pPr>
      <w:r>
        <w:rPr>
          <w:b/>
          <w:bCs/>
          <w:sz w:val="32"/>
          <w:szCs w:val="32"/>
        </w:rPr>
        <w:t>Step-2:</w:t>
      </w:r>
    </w:p>
    <w:p w14:paraId="41C1A338" w14:textId="0DEAD6DE" w:rsidR="009A4954" w:rsidRDefault="009A4954" w:rsidP="001134B3">
      <w:pPr>
        <w:rPr>
          <w:sz w:val="32"/>
          <w:szCs w:val="32"/>
        </w:rPr>
      </w:pPr>
      <w:r>
        <w:rPr>
          <w:sz w:val="32"/>
          <w:szCs w:val="32"/>
        </w:rPr>
        <w:t>Login to your account and try to place an order.</w:t>
      </w:r>
    </w:p>
    <w:p w14:paraId="43510E2E" w14:textId="0E89AC05" w:rsidR="009A4954" w:rsidRDefault="00853164" w:rsidP="001134B3">
      <w:pPr>
        <w:rPr>
          <w:sz w:val="32"/>
          <w:szCs w:val="32"/>
        </w:rPr>
      </w:pPr>
      <w:r>
        <w:rPr>
          <w:noProof/>
        </w:rPr>
        <w:drawing>
          <wp:inline distT="0" distB="0" distL="0" distR="0" wp14:anchorId="529902FF" wp14:editId="0777BF45">
            <wp:extent cx="6645910" cy="3736340"/>
            <wp:effectExtent l="0" t="0" r="2540" b="0"/>
            <wp:docPr id="55302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21825" name=""/>
                    <pic:cNvPicPr/>
                  </pic:nvPicPr>
                  <pic:blipFill>
                    <a:blip r:embed="rId22"/>
                    <a:stretch>
                      <a:fillRect/>
                    </a:stretch>
                  </pic:blipFill>
                  <pic:spPr>
                    <a:xfrm>
                      <a:off x="0" y="0"/>
                      <a:ext cx="6645910" cy="3736340"/>
                    </a:xfrm>
                    <a:prstGeom prst="rect">
                      <a:avLst/>
                    </a:prstGeom>
                  </pic:spPr>
                </pic:pic>
              </a:graphicData>
            </a:graphic>
          </wp:inline>
        </w:drawing>
      </w:r>
    </w:p>
    <w:p w14:paraId="25EA0950" w14:textId="3EDA7410" w:rsidR="00853164" w:rsidRDefault="00853164" w:rsidP="001134B3">
      <w:pPr>
        <w:rPr>
          <w:b/>
          <w:bCs/>
          <w:sz w:val="32"/>
          <w:szCs w:val="32"/>
        </w:rPr>
      </w:pPr>
      <w:r>
        <w:rPr>
          <w:b/>
          <w:bCs/>
          <w:sz w:val="32"/>
          <w:szCs w:val="32"/>
        </w:rPr>
        <w:t>Step-3:</w:t>
      </w:r>
    </w:p>
    <w:p w14:paraId="5D5E6FEE" w14:textId="6DB4F536" w:rsidR="00853164" w:rsidRDefault="00853164" w:rsidP="001134B3">
      <w:pPr>
        <w:rPr>
          <w:sz w:val="32"/>
          <w:szCs w:val="32"/>
        </w:rPr>
      </w:pPr>
      <w:r>
        <w:rPr>
          <w:sz w:val="32"/>
          <w:szCs w:val="32"/>
        </w:rPr>
        <w:t>Proceed to checkout and select your desired payment gateway option.</w:t>
      </w:r>
    </w:p>
    <w:p w14:paraId="18E7910A" w14:textId="753446BB" w:rsidR="00853164" w:rsidRDefault="00853164" w:rsidP="001134B3">
      <w:pPr>
        <w:rPr>
          <w:sz w:val="32"/>
          <w:szCs w:val="32"/>
        </w:rPr>
      </w:pPr>
      <w:r>
        <w:rPr>
          <w:noProof/>
        </w:rPr>
        <w:lastRenderedPageBreak/>
        <w:drawing>
          <wp:inline distT="0" distB="0" distL="0" distR="0" wp14:anchorId="718A76E8" wp14:editId="28114088">
            <wp:extent cx="6645910" cy="3736340"/>
            <wp:effectExtent l="0" t="0" r="2540" b="0"/>
            <wp:docPr id="15158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523" name=""/>
                    <pic:cNvPicPr/>
                  </pic:nvPicPr>
                  <pic:blipFill>
                    <a:blip r:embed="rId23"/>
                    <a:stretch>
                      <a:fillRect/>
                    </a:stretch>
                  </pic:blipFill>
                  <pic:spPr>
                    <a:xfrm>
                      <a:off x="0" y="0"/>
                      <a:ext cx="6645910" cy="3736340"/>
                    </a:xfrm>
                    <a:prstGeom prst="rect">
                      <a:avLst/>
                    </a:prstGeom>
                  </pic:spPr>
                </pic:pic>
              </a:graphicData>
            </a:graphic>
          </wp:inline>
        </w:drawing>
      </w:r>
    </w:p>
    <w:p w14:paraId="530CDBB8" w14:textId="51C72C8B" w:rsidR="00853164" w:rsidRDefault="00853164" w:rsidP="001134B3">
      <w:pPr>
        <w:rPr>
          <w:b/>
          <w:bCs/>
          <w:sz w:val="32"/>
          <w:szCs w:val="32"/>
        </w:rPr>
      </w:pPr>
      <w:r>
        <w:rPr>
          <w:b/>
          <w:bCs/>
          <w:sz w:val="32"/>
          <w:szCs w:val="32"/>
        </w:rPr>
        <w:t>Step-4:</w:t>
      </w:r>
    </w:p>
    <w:p w14:paraId="0DD056D8" w14:textId="4816CCD1" w:rsidR="00853164" w:rsidRDefault="00853164" w:rsidP="001134B3">
      <w:pPr>
        <w:rPr>
          <w:sz w:val="32"/>
          <w:szCs w:val="32"/>
        </w:rPr>
      </w:pPr>
      <w:r>
        <w:rPr>
          <w:sz w:val="32"/>
          <w:szCs w:val="32"/>
        </w:rPr>
        <w:t>Now turn on the intercept in burpsuite and forward the request continuously.</w:t>
      </w:r>
    </w:p>
    <w:p w14:paraId="2B987630" w14:textId="4F7B62C6" w:rsidR="00853164" w:rsidRDefault="00853164" w:rsidP="001134B3">
      <w:pPr>
        <w:rPr>
          <w:sz w:val="32"/>
          <w:szCs w:val="32"/>
        </w:rPr>
      </w:pPr>
      <w:r>
        <w:rPr>
          <w:noProof/>
        </w:rPr>
        <w:drawing>
          <wp:inline distT="0" distB="0" distL="0" distR="0" wp14:anchorId="4B892FF4" wp14:editId="4CE253D9">
            <wp:extent cx="6645910" cy="3736340"/>
            <wp:effectExtent l="0" t="0" r="2540" b="0"/>
            <wp:docPr id="4125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0839" name=""/>
                    <pic:cNvPicPr/>
                  </pic:nvPicPr>
                  <pic:blipFill>
                    <a:blip r:embed="rId24"/>
                    <a:stretch>
                      <a:fillRect/>
                    </a:stretch>
                  </pic:blipFill>
                  <pic:spPr>
                    <a:xfrm>
                      <a:off x="0" y="0"/>
                      <a:ext cx="6645910" cy="3736340"/>
                    </a:xfrm>
                    <a:prstGeom prst="rect">
                      <a:avLst/>
                    </a:prstGeom>
                  </pic:spPr>
                </pic:pic>
              </a:graphicData>
            </a:graphic>
          </wp:inline>
        </w:drawing>
      </w:r>
    </w:p>
    <w:p w14:paraId="16F4DBA7" w14:textId="5B29D213" w:rsidR="00853164" w:rsidRDefault="00853164" w:rsidP="001134B3">
      <w:pPr>
        <w:rPr>
          <w:b/>
          <w:bCs/>
          <w:sz w:val="32"/>
          <w:szCs w:val="32"/>
        </w:rPr>
      </w:pPr>
      <w:r>
        <w:rPr>
          <w:b/>
          <w:bCs/>
          <w:sz w:val="32"/>
          <w:szCs w:val="32"/>
        </w:rPr>
        <w:t>Step-5:</w:t>
      </w:r>
    </w:p>
    <w:p w14:paraId="6A1CA92C" w14:textId="43F7ADD7" w:rsidR="00853164" w:rsidRDefault="00853164" w:rsidP="001134B3">
      <w:pPr>
        <w:rPr>
          <w:sz w:val="32"/>
          <w:szCs w:val="32"/>
        </w:rPr>
      </w:pPr>
      <w:r>
        <w:rPr>
          <w:sz w:val="32"/>
          <w:szCs w:val="32"/>
        </w:rPr>
        <w:t>Now select the amount parameter in the HTTP request field.</w:t>
      </w:r>
    </w:p>
    <w:p w14:paraId="75EFDB76" w14:textId="524BE712" w:rsidR="00853164" w:rsidRDefault="0092288F" w:rsidP="001134B3">
      <w:pPr>
        <w:rPr>
          <w:sz w:val="32"/>
          <w:szCs w:val="32"/>
        </w:rPr>
      </w:pPr>
      <w:r>
        <w:rPr>
          <w:noProof/>
        </w:rPr>
        <w:lastRenderedPageBreak/>
        <w:drawing>
          <wp:inline distT="0" distB="0" distL="0" distR="0" wp14:anchorId="302DAAFD" wp14:editId="21E110BD">
            <wp:extent cx="6645910" cy="3736340"/>
            <wp:effectExtent l="0" t="0" r="2540" b="0"/>
            <wp:docPr id="80454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6414" name=""/>
                    <pic:cNvPicPr/>
                  </pic:nvPicPr>
                  <pic:blipFill>
                    <a:blip r:embed="rId25"/>
                    <a:stretch>
                      <a:fillRect/>
                    </a:stretch>
                  </pic:blipFill>
                  <pic:spPr>
                    <a:xfrm>
                      <a:off x="0" y="0"/>
                      <a:ext cx="6645910" cy="3736340"/>
                    </a:xfrm>
                    <a:prstGeom prst="rect">
                      <a:avLst/>
                    </a:prstGeom>
                  </pic:spPr>
                </pic:pic>
              </a:graphicData>
            </a:graphic>
          </wp:inline>
        </w:drawing>
      </w:r>
    </w:p>
    <w:p w14:paraId="26AE40AD" w14:textId="1C4A24D4" w:rsidR="005D004D" w:rsidRDefault="005D004D" w:rsidP="001134B3">
      <w:pPr>
        <w:rPr>
          <w:b/>
          <w:bCs/>
          <w:sz w:val="32"/>
          <w:szCs w:val="32"/>
        </w:rPr>
      </w:pPr>
      <w:r>
        <w:rPr>
          <w:b/>
          <w:bCs/>
          <w:sz w:val="32"/>
          <w:szCs w:val="32"/>
        </w:rPr>
        <w:t>Step-6:</w:t>
      </w:r>
    </w:p>
    <w:p w14:paraId="66D561EC" w14:textId="44EC7129" w:rsidR="005D004D" w:rsidRDefault="005D004D" w:rsidP="001134B3">
      <w:pPr>
        <w:rPr>
          <w:sz w:val="32"/>
          <w:szCs w:val="32"/>
        </w:rPr>
      </w:pPr>
      <w:r>
        <w:rPr>
          <w:sz w:val="32"/>
          <w:szCs w:val="32"/>
        </w:rPr>
        <w:t>Then modify the amount field as rupees 5.</w:t>
      </w:r>
    </w:p>
    <w:p w14:paraId="7917FDA5" w14:textId="2339368E" w:rsidR="005D004D" w:rsidRDefault="005D004D" w:rsidP="001134B3">
      <w:pPr>
        <w:rPr>
          <w:sz w:val="32"/>
          <w:szCs w:val="32"/>
        </w:rPr>
      </w:pPr>
      <w:r>
        <w:rPr>
          <w:sz w:val="32"/>
          <w:szCs w:val="32"/>
        </w:rPr>
        <w:t>Use the below payload.</w:t>
      </w:r>
    </w:p>
    <w:p w14:paraId="32CB9175" w14:textId="117D73FB" w:rsidR="005D004D" w:rsidRDefault="005D004D" w:rsidP="001134B3">
      <w:pPr>
        <w:rPr>
          <w:sz w:val="32"/>
          <w:szCs w:val="32"/>
        </w:rPr>
      </w:pPr>
      <w:r>
        <w:rPr>
          <w:b/>
          <w:bCs/>
          <w:sz w:val="32"/>
          <w:szCs w:val="32"/>
        </w:rPr>
        <w:t xml:space="preserve">Payload: </w:t>
      </w:r>
      <w:r>
        <w:rPr>
          <w:sz w:val="32"/>
          <w:szCs w:val="32"/>
        </w:rPr>
        <w:t>amount=5</w:t>
      </w:r>
      <w:r w:rsidR="0092288F">
        <w:rPr>
          <w:sz w:val="32"/>
          <w:szCs w:val="32"/>
        </w:rPr>
        <w:t>5</w:t>
      </w:r>
      <w:r>
        <w:rPr>
          <w:sz w:val="32"/>
          <w:szCs w:val="32"/>
        </w:rPr>
        <w:t>.00</w:t>
      </w:r>
    </w:p>
    <w:p w14:paraId="064AAA15" w14:textId="5A72E714" w:rsidR="005D004D" w:rsidRDefault="00746985" w:rsidP="001134B3">
      <w:pPr>
        <w:rPr>
          <w:sz w:val="32"/>
          <w:szCs w:val="32"/>
        </w:rPr>
      </w:pPr>
      <w:r>
        <w:rPr>
          <w:noProof/>
        </w:rPr>
        <w:drawing>
          <wp:inline distT="0" distB="0" distL="0" distR="0" wp14:anchorId="40F976FD" wp14:editId="01189479">
            <wp:extent cx="6645910" cy="3736340"/>
            <wp:effectExtent l="0" t="0" r="2540" b="0"/>
            <wp:docPr id="3974499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45623EC3" w14:textId="77777777" w:rsidR="0092288F" w:rsidRDefault="0092288F" w:rsidP="001134B3">
      <w:pPr>
        <w:rPr>
          <w:b/>
          <w:bCs/>
          <w:sz w:val="32"/>
          <w:szCs w:val="32"/>
        </w:rPr>
      </w:pPr>
    </w:p>
    <w:p w14:paraId="00F03AD3" w14:textId="74B7AC84" w:rsidR="0092288F" w:rsidRDefault="0092288F" w:rsidP="001134B3">
      <w:pPr>
        <w:rPr>
          <w:b/>
          <w:bCs/>
          <w:sz w:val="32"/>
          <w:szCs w:val="32"/>
        </w:rPr>
      </w:pPr>
      <w:r>
        <w:rPr>
          <w:b/>
          <w:bCs/>
          <w:sz w:val="32"/>
          <w:szCs w:val="32"/>
        </w:rPr>
        <w:lastRenderedPageBreak/>
        <w:t>Step-7:</w:t>
      </w:r>
    </w:p>
    <w:p w14:paraId="7259A910" w14:textId="6BCEBA89" w:rsidR="0092288F" w:rsidRDefault="0092288F" w:rsidP="001134B3">
      <w:pPr>
        <w:rPr>
          <w:sz w:val="32"/>
          <w:szCs w:val="32"/>
        </w:rPr>
      </w:pPr>
      <w:r>
        <w:rPr>
          <w:sz w:val="32"/>
          <w:szCs w:val="32"/>
        </w:rPr>
        <w:t>Now forward the request to the repeater.</w:t>
      </w:r>
    </w:p>
    <w:p w14:paraId="7479A046" w14:textId="01F98E41" w:rsidR="00746985" w:rsidRDefault="00746985" w:rsidP="001134B3">
      <w:pPr>
        <w:rPr>
          <w:sz w:val="32"/>
          <w:szCs w:val="32"/>
        </w:rPr>
      </w:pPr>
      <w:r>
        <w:rPr>
          <w:noProof/>
        </w:rPr>
        <w:drawing>
          <wp:inline distT="0" distB="0" distL="0" distR="0" wp14:anchorId="4D850F70" wp14:editId="5C973813">
            <wp:extent cx="6645910" cy="3736340"/>
            <wp:effectExtent l="0" t="0" r="2540" b="0"/>
            <wp:docPr id="939626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7B683310" w14:textId="16907EEA" w:rsidR="0092288F" w:rsidRDefault="0092288F" w:rsidP="001134B3">
      <w:pPr>
        <w:rPr>
          <w:sz w:val="32"/>
          <w:szCs w:val="32"/>
        </w:rPr>
      </w:pPr>
      <w:r>
        <w:rPr>
          <w:sz w:val="32"/>
          <w:szCs w:val="32"/>
        </w:rPr>
        <w:t>Then click on send.</w:t>
      </w:r>
    </w:p>
    <w:p w14:paraId="7CBF1E0A" w14:textId="47107FE3" w:rsidR="0092288F" w:rsidRDefault="0092288F" w:rsidP="001134B3">
      <w:pPr>
        <w:rPr>
          <w:sz w:val="32"/>
          <w:szCs w:val="32"/>
        </w:rPr>
      </w:pPr>
      <w:r>
        <w:rPr>
          <w:noProof/>
        </w:rPr>
        <w:drawing>
          <wp:inline distT="0" distB="0" distL="0" distR="0" wp14:anchorId="5F070D97" wp14:editId="5362B932">
            <wp:extent cx="6645910" cy="3736340"/>
            <wp:effectExtent l="0" t="0" r="2540" b="0"/>
            <wp:docPr id="189785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0527" name=""/>
                    <pic:cNvPicPr/>
                  </pic:nvPicPr>
                  <pic:blipFill>
                    <a:blip r:embed="rId28"/>
                    <a:stretch>
                      <a:fillRect/>
                    </a:stretch>
                  </pic:blipFill>
                  <pic:spPr>
                    <a:xfrm>
                      <a:off x="0" y="0"/>
                      <a:ext cx="6645910" cy="3736340"/>
                    </a:xfrm>
                    <a:prstGeom prst="rect">
                      <a:avLst/>
                    </a:prstGeom>
                  </pic:spPr>
                </pic:pic>
              </a:graphicData>
            </a:graphic>
          </wp:inline>
        </w:drawing>
      </w:r>
    </w:p>
    <w:p w14:paraId="66F6A32E" w14:textId="77777777" w:rsidR="00746985" w:rsidRDefault="00746985" w:rsidP="001134B3">
      <w:pPr>
        <w:rPr>
          <w:sz w:val="32"/>
          <w:szCs w:val="32"/>
        </w:rPr>
      </w:pPr>
    </w:p>
    <w:p w14:paraId="6D677266" w14:textId="77777777" w:rsidR="00746985" w:rsidRDefault="00746985" w:rsidP="001134B3">
      <w:pPr>
        <w:rPr>
          <w:sz w:val="32"/>
          <w:szCs w:val="32"/>
        </w:rPr>
      </w:pPr>
    </w:p>
    <w:p w14:paraId="75CA53DE" w14:textId="5F2A9758" w:rsidR="00746985" w:rsidRDefault="00746985" w:rsidP="001134B3">
      <w:pPr>
        <w:rPr>
          <w:sz w:val="32"/>
          <w:szCs w:val="32"/>
        </w:rPr>
      </w:pPr>
      <w:r>
        <w:rPr>
          <w:noProof/>
        </w:rPr>
        <w:lastRenderedPageBreak/>
        <w:drawing>
          <wp:inline distT="0" distB="0" distL="0" distR="0" wp14:anchorId="58EC7BB5" wp14:editId="69BBA80B">
            <wp:extent cx="6219825" cy="2943225"/>
            <wp:effectExtent l="0" t="0" r="9525" b="9525"/>
            <wp:docPr id="1567911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9825" cy="2943225"/>
                    </a:xfrm>
                    <a:prstGeom prst="rect">
                      <a:avLst/>
                    </a:prstGeom>
                    <a:noFill/>
                    <a:ln>
                      <a:noFill/>
                    </a:ln>
                  </pic:spPr>
                </pic:pic>
              </a:graphicData>
            </a:graphic>
          </wp:inline>
        </w:drawing>
      </w:r>
    </w:p>
    <w:p w14:paraId="261BD144" w14:textId="4D4EE62C" w:rsidR="00746985" w:rsidRDefault="00746985" w:rsidP="001134B3">
      <w:pPr>
        <w:rPr>
          <w:sz w:val="32"/>
          <w:szCs w:val="32"/>
        </w:rPr>
      </w:pPr>
      <w:r>
        <w:rPr>
          <w:sz w:val="32"/>
          <w:szCs w:val="32"/>
        </w:rPr>
        <w:t>Here we are able to modify the amount in the webpage which shows that the domain is vulnerable.</w:t>
      </w:r>
    </w:p>
    <w:p w14:paraId="42324653" w14:textId="4CF680E2" w:rsidR="007F6BC4" w:rsidRDefault="007F6BC4" w:rsidP="001134B3">
      <w:pPr>
        <w:rPr>
          <w:b/>
          <w:bCs/>
          <w:sz w:val="40"/>
          <w:szCs w:val="40"/>
          <w:u w:val="single"/>
        </w:rPr>
      </w:pPr>
      <w:r>
        <w:rPr>
          <w:b/>
          <w:bCs/>
          <w:sz w:val="40"/>
          <w:szCs w:val="40"/>
          <w:u w:val="single"/>
        </w:rPr>
        <w:t>CONCLUSION:</w:t>
      </w:r>
    </w:p>
    <w:p w14:paraId="56327524" w14:textId="20A6B0B8" w:rsidR="007F6BC4" w:rsidRPr="007F6BC4" w:rsidRDefault="007F6BC4" w:rsidP="001134B3">
      <w:pPr>
        <w:rPr>
          <w:sz w:val="32"/>
          <w:szCs w:val="32"/>
        </w:rPr>
      </w:pPr>
      <w:r>
        <w:rPr>
          <w:sz w:val="32"/>
          <w:szCs w:val="32"/>
        </w:rPr>
        <w:t>By performing this task I got to know how an attacker uses the file upload, path transversal and parameter tampering vulnerabilities for his own benefits.</w:t>
      </w:r>
    </w:p>
    <w:p w14:paraId="62D9BB45" w14:textId="77777777" w:rsidR="00746985" w:rsidRDefault="00746985" w:rsidP="001134B3">
      <w:pPr>
        <w:rPr>
          <w:sz w:val="32"/>
          <w:szCs w:val="32"/>
        </w:rPr>
      </w:pPr>
    </w:p>
    <w:p w14:paraId="5A9E99C1" w14:textId="77777777" w:rsidR="0092288F" w:rsidRDefault="0092288F" w:rsidP="001134B3">
      <w:pPr>
        <w:rPr>
          <w:sz w:val="32"/>
          <w:szCs w:val="32"/>
        </w:rPr>
      </w:pPr>
    </w:p>
    <w:p w14:paraId="0F64BB52" w14:textId="77777777" w:rsidR="0092288F" w:rsidRPr="0092288F" w:rsidRDefault="0092288F" w:rsidP="001134B3">
      <w:pPr>
        <w:rPr>
          <w:sz w:val="32"/>
          <w:szCs w:val="32"/>
        </w:rPr>
      </w:pPr>
    </w:p>
    <w:p w14:paraId="0D6784C8" w14:textId="77777777" w:rsidR="005D004D" w:rsidRPr="005D004D" w:rsidRDefault="005D004D" w:rsidP="001134B3">
      <w:pPr>
        <w:rPr>
          <w:sz w:val="32"/>
          <w:szCs w:val="32"/>
        </w:rPr>
      </w:pPr>
    </w:p>
    <w:p w14:paraId="1154E7AC" w14:textId="77777777" w:rsidR="001D0FA6" w:rsidRPr="001D0FA6" w:rsidRDefault="001D0FA6" w:rsidP="001134B3">
      <w:pPr>
        <w:rPr>
          <w:sz w:val="32"/>
          <w:szCs w:val="32"/>
        </w:rPr>
      </w:pPr>
    </w:p>
    <w:p w14:paraId="3FD9009A" w14:textId="77777777" w:rsidR="008B35A5" w:rsidRPr="001134B3" w:rsidRDefault="008B35A5" w:rsidP="001134B3">
      <w:pPr>
        <w:rPr>
          <w:sz w:val="32"/>
          <w:szCs w:val="32"/>
        </w:rPr>
      </w:pPr>
    </w:p>
    <w:p w14:paraId="5D8DF765" w14:textId="77777777" w:rsidR="001134B3" w:rsidRPr="001134B3" w:rsidRDefault="001134B3" w:rsidP="001134B3">
      <w:pPr>
        <w:rPr>
          <w:b/>
          <w:bCs/>
          <w:sz w:val="32"/>
          <w:szCs w:val="32"/>
        </w:rPr>
      </w:pPr>
    </w:p>
    <w:p w14:paraId="74221100" w14:textId="26F77C99" w:rsidR="006E5478" w:rsidRPr="006E5478" w:rsidRDefault="006E5478" w:rsidP="006E5478">
      <w:pPr>
        <w:rPr>
          <w:sz w:val="32"/>
          <w:szCs w:val="32"/>
        </w:rPr>
      </w:pPr>
    </w:p>
    <w:sectPr w:rsidR="006E5478" w:rsidRPr="006E5478" w:rsidSect="006E5478">
      <w:headerReference w:type="default" r:id="rId30"/>
      <w:pgSz w:w="11906" w:h="16838"/>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B6BBD" w14:textId="77777777" w:rsidR="00424AD4" w:rsidRDefault="00424AD4" w:rsidP="006E5478">
      <w:pPr>
        <w:spacing w:after="0" w:line="240" w:lineRule="auto"/>
      </w:pPr>
      <w:r>
        <w:separator/>
      </w:r>
    </w:p>
  </w:endnote>
  <w:endnote w:type="continuationSeparator" w:id="0">
    <w:p w14:paraId="67C9F3BC" w14:textId="77777777" w:rsidR="00424AD4" w:rsidRDefault="00424AD4" w:rsidP="006E5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7E409" w14:textId="77777777" w:rsidR="00424AD4" w:rsidRDefault="00424AD4" w:rsidP="006E5478">
      <w:pPr>
        <w:spacing w:after="0" w:line="240" w:lineRule="auto"/>
      </w:pPr>
      <w:r>
        <w:separator/>
      </w:r>
    </w:p>
  </w:footnote>
  <w:footnote w:type="continuationSeparator" w:id="0">
    <w:p w14:paraId="1D46DC9C" w14:textId="77777777" w:rsidR="00424AD4" w:rsidRDefault="00424AD4" w:rsidP="006E54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644A3" w14:textId="702406AA" w:rsidR="006E5478" w:rsidRDefault="006E5478">
    <w:pPr>
      <w:pStyle w:val="Header"/>
    </w:pPr>
    <w:r>
      <w:t>#ST#IS#4899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FD2"/>
    <w:rsid w:val="001134B3"/>
    <w:rsid w:val="001D0FA6"/>
    <w:rsid w:val="00424AD4"/>
    <w:rsid w:val="0052482C"/>
    <w:rsid w:val="005D004D"/>
    <w:rsid w:val="006E5478"/>
    <w:rsid w:val="00746985"/>
    <w:rsid w:val="007F6BC4"/>
    <w:rsid w:val="007F7FD2"/>
    <w:rsid w:val="00853164"/>
    <w:rsid w:val="008B35A5"/>
    <w:rsid w:val="008D6873"/>
    <w:rsid w:val="0092288F"/>
    <w:rsid w:val="009A4954"/>
    <w:rsid w:val="00DC4F9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E4FC9"/>
  <w15:chartTrackingRefBased/>
  <w15:docId w15:val="{3E170010-C7C9-4436-942E-40D340134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4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5478"/>
    <w:rPr>
      <w:rFonts w:cs="Gautami"/>
    </w:rPr>
  </w:style>
  <w:style w:type="paragraph" w:styleId="Footer">
    <w:name w:val="footer"/>
    <w:basedOn w:val="Normal"/>
    <w:link w:val="FooterChar"/>
    <w:uiPriority w:val="99"/>
    <w:unhideWhenUsed/>
    <w:rsid w:val="006E54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5478"/>
    <w:rPr>
      <w:rFonts w:cs="Gautami"/>
    </w:rPr>
  </w:style>
  <w:style w:type="character" w:styleId="Hyperlink">
    <w:name w:val="Hyperlink"/>
    <w:basedOn w:val="DefaultParagraphFont"/>
    <w:uiPriority w:val="99"/>
    <w:unhideWhenUsed/>
    <w:rsid w:val="001134B3"/>
    <w:rPr>
      <w:color w:val="0563C1" w:themeColor="hyperlink"/>
      <w:u w:val="single"/>
    </w:rPr>
  </w:style>
  <w:style w:type="character" w:styleId="UnresolvedMention">
    <w:name w:val="Unresolved Mention"/>
    <w:basedOn w:val="DefaultParagraphFont"/>
    <w:uiPriority w:val="99"/>
    <w:semiHidden/>
    <w:unhideWhenUsed/>
    <w:rsid w:val="001134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hyperlink" Target="https://www.slstudio.se/index.php?page=hem.php" TargetMode="External"/><Relationship Id="rId12" Type="http://schemas.openxmlformats.org/officeDocument/2006/relationships/hyperlink" Target="https://www.ravagedband.com/index.php?page=home.php"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hyperlink" Target="https://www.filestack.com/" TargetMode="External"/><Relationship Id="rId20" Type="http://schemas.openxmlformats.org/officeDocument/2006/relationships/hyperlink" Target="https://www.justbake.in/" TargetMode="External"/><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s://www.slstudio.se/" TargetMode="External"/><Relationship Id="rId11" Type="http://schemas.openxmlformats.org/officeDocument/2006/relationships/hyperlink" Target="https://www.ravagedband.com/"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639</Words>
  <Characters>3647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2</cp:revision>
  <dcterms:created xsi:type="dcterms:W3CDTF">2023-05-31T10:47:00Z</dcterms:created>
  <dcterms:modified xsi:type="dcterms:W3CDTF">2023-05-31T10:47:00Z</dcterms:modified>
</cp:coreProperties>
</file>